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bCs/>
          <w:sz w:val="30"/>
          <w:szCs w:val="30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val="zh-CN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  <w:lang w:val="zh-CN" w:bidi="ar"/>
        </w:rPr>
        <w:t>实践团队申报表</w:t>
      </w:r>
    </w:p>
    <w:p>
      <w:pPr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val="zh-CN" w:bidi="ar"/>
        </w:rPr>
        <w:t xml:space="preserve">申报学校： 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u w:val="single"/>
          <w:lang w:bidi="ar"/>
        </w:rPr>
        <w:t xml:space="preserve">                  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"/>
        </w:rPr>
        <w:t xml:space="preserve">                     </w:t>
      </w:r>
    </w:p>
    <w:tbl>
      <w:tblPr>
        <w:tblStyle w:val="7"/>
        <w:tblW w:w="87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262"/>
        <w:gridCol w:w="1279"/>
        <w:gridCol w:w="2451"/>
        <w:gridCol w:w="1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团队名称</w:t>
            </w:r>
          </w:p>
        </w:tc>
        <w:tc>
          <w:tcPr>
            <w:tcW w:w="66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实践课题</w:t>
            </w:r>
          </w:p>
        </w:tc>
        <w:tc>
          <w:tcPr>
            <w:tcW w:w="66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5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团队负责人及联系电话</w:t>
            </w:r>
          </w:p>
        </w:tc>
        <w:tc>
          <w:tcPr>
            <w:tcW w:w="66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带队姓名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bidi="ar"/>
              </w:rPr>
              <w:t xml:space="preserve">：      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职务：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bidi="ar"/>
              </w:rPr>
              <w:t xml:space="preserve">   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66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 xml:space="preserve">邮箱：           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QQ：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团队总人数</w:t>
            </w:r>
          </w:p>
        </w:tc>
        <w:tc>
          <w:tcPr>
            <w:tcW w:w="66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5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团队人员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专业构成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（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bidi="ar"/>
              </w:rPr>
              <w:t>含队长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）</w:t>
            </w: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姓名</w:t>
            </w: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年级</w:t>
            </w:r>
          </w:p>
        </w:tc>
        <w:tc>
          <w:tcPr>
            <w:tcW w:w="245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专业</w:t>
            </w: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245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245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245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5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245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  <w:tc>
          <w:tcPr>
            <w:tcW w:w="16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467"/>
              </w:tabs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2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课题名称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及内容概要</w:t>
            </w:r>
          </w:p>
        </w:tc>
        <w:tc>
          <w:tcPr>
            <w:tcW w:w="66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（具体内容见任务书）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2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学校团委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推荐意见</w:t>
            </w:r>
          </w:p>
        </w:tc>
        <w:tc>
          <w:tcPr>
            <w:tcW w:w="66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ind w:firstLine="640" w:firstLineChars="200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备注</w:t>
            </w:r>
          </w:p>
        </w:tc>
        <w:tc>
          <w:tcPr>
            <w:tcW w:w="66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方正小标宋简体" w:cs="Times New Roman"/>
          <w:color w:val="000000"/>
          <w:sz w:val="30"/>
          <w:szCs w:val="30"/>
          <w:lang w:val="zh-CN" w:bidi="ar"/>
        </w:rPr>
      </w:pPr>
      <w:r>
        <w:rPr>
          <w:rFonts w:ascii="Times New Roman" w:hAnsi="Times New Roman" w:eastAsia="方正黑体_GBK" w:cs="Times New Roman"/>
          <w:bCs/>
          <w:sz w:val="30"/>
          <w:szCs w:val="30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  <w:lang w:val="zh-CN" w:bidi="ar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  <w:lang w:val="zh-CN" w:bidi="ar"/>
        </w:rPr>
        <w:t>课题任务书</w:t>
      </w:r>
    </w:p>
    <w:tbl>
      <w:tblPr>
        <w:tblStyle w:val="7"/>
        <w:tblW w:w="85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ascii="Times New Roman" w:hAnsi="Times New Roman" w:eastAsia="方正仿宋_GBK" w:cs="Times New Roman"/>
                <w:bCs/>
                <w:sz w:val="32"/>
                <w:szCs w:val="32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课题名称：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3" w:hRule="atLeast"/>
        </w:trPr>
        <w:tc>
          <w:tcPr>
            <w:tcW w:w="8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  <w:t>（主要包括：立项选题的意义，学术或应用价值，开展实践的重点、难点和主要创新之处，完成立项的优势，预期的实践成果。具体方案可另附页。）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bCs/>
                <w:color w:val="000000"/>
                <w:sz w:val="32"/>
                <w:szCs w:val="32"/>
                <w:lang w:val="zh-CN" w:bidi="ar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方正仿宋_GBK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3B"/>
    <w:rsid w:val="000142B3"/>
    <w:rsid w:val="00046D07"/>
    <w:rsid w:val="00053A29"/>
    <w:rsid w:val="000914E5"/>
    <w:rsid w:val="001D4473"/>
    <w:rsid w:val="00202FC2"/>
    <w:rsid w:val="00221200"/>
    <w:rsid w:val="0031263E"/>
    <w:rsid w:val="003E177E"/>
    <w:rsid w:val="0040295A"/>
    <w:rsid w:val="00412F2C"/>
    <w:rsid w:val="004B4D51"/>
    <w:rsid w:val="005C6790"/>
    <w:rsid w:val="006530E0"/>
    <w:rsid w:val="00721DFB"/>
    <w:rsid w:val="0074604B"/>
    <w:rsid w:val="0078224D"/>
    <w:rsid w:val="007E5164"/>
    <w:rsid w:val="00890641"/>
    <w:rsid w:val="00913BE6"/>
    <w:rsid w:val="009B7590"/>
    <w:rsid w:val="00AF0AA6"/>
    <w:rsid w:val="00BA6F72"/>
    <w:rsid w:val="00D779A0"/>
    <w:rsid w:val="00D8509B"/>
    <w:rsid w:val="00DC2143"/>
    <w:rsid w:val="00E50477"/>
    <w:rsid w:val="00ED0675"/>
    <w:rsid w:val="00EF1B3B"/>
    <w:rsid w:val="02382F92"/>
    <w:rsid w:val="03153EBF"/>
    <w:rsid w:val="03EF0800"/>
    <w:rsid w:val="05367263"/>
    <w:rsid w:val="077544EE"/>
    <w:rsid w:val="091A04FA"/>
    <w:rsid w:val="0CC3525F"/>
    <w:rsid w:val="12B0691F"/>
    <w:rsid w:val="151B28CA"/>
    <w:rsid w:val="15EC3315"/>
    <w:rsid w:val="1F2E6CED"/>
    <w:rsid w:val="24194C1C"/>
    <w:rsid w:val="28043F94"/>
    <w:rsid w:val="29DB2529"/>
    <w:rsid w:val="2AD845DB"/>
    <w:rsid w:val="2CBF1D70"/>
    <w:rsid w:val="2D0A7B28"/>
    <w:rsid w:val="2EFE4659"/>
    <w:rsid w:val="34906308"/>
    <w:rsid w:val="34AD43B7"/>
    <w:rsid w:val="35BE5CC1"/>
    <w:rsid w:val="3B4A208D"/>
    <w:rsid w:val="3CCC0150"/>
    <w:rsid w:val="3DA07590"/>
    <w:rsid w:val="40526D10"/>
    <w:rsid w:val="406670DA"/>
    <w:rsid w:val="43D704FF"/>
    <w:rsid w:val="446341B9"/>
    <w:rsid w:val="455F6BA1"/>
    <w:rsid w:val="45D63C17"/>
    <w:rsid w:val="47F854CE"/>
    <w:rsid w:val="489B0E57"/>
    <w:rsid w:val="4B8C136E"/>
    <w:rsid w:val="53B4455B"/>
    <w:rsid w:val="54FD0C9E"/>
    <w:rsid w:val="580662AB"/>
    <w:rsid w:val="609C54B6"/>
    <w:rsid w:val="64095934"/>
    <w:rsid w:val="668703E6"/>
    <w:rsid w:val="6FB17412"/>
    <w:rsid w:val="71CA04FC"/>
    <w:rsid w:val="7488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2022</Words>
  <Characters>300</Characters>
  <Lines>2</Lines>
  <Paragraphs>4</Paragraphs>
  <TotalTime>74</TotalTime>
  <ScaleCrop>false</ScaleCrop>
  <LinksUpToDate>false</LinksUpToDate>
  <CharactersWithSpaces>2318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lei</dc:creator>
  <cp:lastModifiedBy>CH</cp:lastModifiedBy>
  <cp:lastPrinted>2019-04-26T08:14:00Z</cp:lastPrinted>
  <dcterms:modified xsi:type="dcterms:W3CDTF">2019-06-11T03:01:49Z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