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1200" w:hanging="1200" w:hangingChars="400"/>
        <w:rPr>
          <w:rFonts w:hint="default"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</w:rPr>
        <w:t>附件1：</w:t>
      </w:r>
    </w:p>
    <w:p>
      <w:pPr>
        <w:widowControl/>
        <w:adjustRightInd w:val="0"/>
        <w:snapToGrid w:val="0"/>
        <w:spacing w:line="520" w:lineRule="exact"/>
        <w:ind w:left="1600" w:hanging="1600" w:hangingChars="400"/>
        <w:jc w:val="center"/>
        <w:rPr>
          <w:rFonts w:hint="default" w:ascii="Times New Roman" w:hAnsi="Times New Roman" w:eastAsia="华文中宋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华文中宋" w:cs="Times New Roman"/>
          <w:color w:val="000000"/>
          <w:sz w:val="40"/>
          <w:szCs w:val="40"/>
        </w:rPr>
        <w:t>2019年“七彩假期”优秀社会实践团队</w:t>
      </w:r>
    </w:p>
    <w:p>
      <w:pPr>
        <w:widowControl/>
        <w:tabs>
          <w:tab w:val="left" w:pos="1357"/>
        </w:tabs>
        <w:adjustRightInd w:val="0"/>
        <w:snapToGrid w:val="0"/>
        <w:spacing w:line="520" w:lineRule="exact"/>
        <w:jc w:val="center"/>
        <w:rPr>
          <w:rFonts w:hint="default" w:ascii="Times New Roman" w:hAnsi="Times New Roman" w:eastAsia="华文中宋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华文中宋" w:cs="Times New Roman"/>
          <w:color w:val="000000"/>
          <w:sz w:val="40"/>
          <w:szCs w:val="40"/>
        </w:rPr>
        <w:t>申请表</w:t>
      </w:r>
    </w:p>
    <w:p>
      <w:pPr>
        <w:widowControl/>
        <w:autoSpaceDE w:val="0"/>
        <w:autoSpaceDN w:val="0"/>
        <w:adjustRightInd w:val="0"/>
        <w:snapToGrid w:val="0"/>
        <w:spacing w:line="520" w:lineRule="exact"/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2310"/>
        <w:gridCol w:w="1965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服务团队名称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80808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服务团队负责人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80808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服务团队人数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80808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   服务天数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服务点名称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80808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服务点地址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808080"/>
                <w:szCs w:val="21"/>
              </w:rPr>
              <w:t>详细到门牌号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所在地区是否为国家级扶贫工作重点县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否 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此前是否来此服务点开展过“七彩假期”活动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8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服务点对接人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8897" w:type="dxa"/>
            <w:gridSpan w:val="4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2019年“七彩假期”志愿服务项目实施情况（含团队情况介绍，可以附件形式上报）</w:t>
            </w: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80808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80808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89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关于加强“七彩假期”志愿服务项目的工作建议（可以专题调研报告的形式上报）</w:t>
            </w: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889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高校团委推荐意见（需加盖高校团委公章）</w:t>
            </w: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2967"/>
              </w:tabs>
              <w:adjustRightInd w:val="0"/>
              <w:snapToGrid w:val="0"/>
              <w:spacing w:line="5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hAnsi="Times New Roman" w:eastAsia="方正仿宋简体" w:cs="Times New Roman"/>
          <w:color w:val="000000"/>
          <w:szCs w:val="21"/>
        </w:rPr>
        <w:sectPr>
          <w:footerReference r:id="rId3" w:type="default"/>
          <w:pgSz w:w="11906" w:h="16838"/>
          <w:pgMar w:top="2211" w:right="1928" w:bottom="2041" w:left="1928" w:header="850" w:footer="1587" w:gutter="0"/>
          <w:cols w:space="720" w:num="1"/>
          <w:docGrid w:linePitch="315" w:charSpace="0"/>
        </w:sect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1.此表由高校志愿服务团队填报后，于9月20日前报送至中国青年志愿者协会秘书处。</w:t>
      </w:r>
    </w:p>
    <w:p>
      <w:pPr>
        <w:widowControl/>
        <w:adjustRightInd w:val="0"/>
        <w:snapToGrid w:val="0"/>
        <w:spacing w:line="36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附件2：</w:t>
      </w:r>
    </w:p>
    <w:p>
      <w:pPr>
        <w:widowControl/>
        <w:adjustRightInd w:val="0"/>
        <w:snapToGrid w:val="0"/>
        <w:spacing w:line="3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2019年“七彩假期”志愿服务项目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信息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汇总表</w:t>
      </w: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 xml:space="preserve">   </w:t>
      </w: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hAnsi="Times New Roman" w:eastAsia="方正小标宋简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000000"/>
          <w:sz w:val="28"/>
          <w:szCs w:val="28"/>
        </w:rPr>
        <w:t xml:space="preserve">填表单位：              </w:t>
      </w:r>
    </w:p>
    <w:tbl>
      <w:tblPr>
        <w:tblStyle w:val="4"/>
        <w:tblpPr w:leftFromText="180" w:rightFromText="180" w:vertAnchor="text" w:horzAnchor="page" w:tblpX="2496" w:tblpY="130"/>
        <w:tblOverlap w:val="never"/>
        <w:tblW w:w="12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29"/>
        <w:gridCol w:w="525"/>
        <w:gridCol w:w="960"/>
        <w:gridCol w:w="525"/>
        <w:gridCol w:w="570"/>
        <w:gridCol w:w="572"/>
        <w:gridCol w:w="525"/>
        <w:gridCol w:w="793"/>
        <w:gridCol w:w="1335"/>
        <w:gridCol w:w="855"/>
        <w:gridCol w:w="870"/>
        <w:gridCol w:w="915"/>
        <w:gridCol w:w="124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志愿服务团队名称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团队负责人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团队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负责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人联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系方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志愿服务天数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志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务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时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服务点名称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服务点地址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服务点类型（详见说明）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服务对象人数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服务点负责人</w:t>
            </w:r>
          </w:p>
        </w:tc>
        <w:tc>
          <w:tcPr>
            <w:tcW w:w="915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服务点负责人联系方式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服务地区是否为国家级贫困县（填是或否）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是否曾连续两年以上在该服务点开展活动（填是或否）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ind w:firstLine="840" w:firstLineChars="400"/>
        <w:jc w:val="left"/>
        <w:rPr>
          <w:rFonts w:hint="default" w:ascii="Times New Roman" w:hAnsi="Times New Roman" w:eastAsia="方正仿宋简体" w:cs="Times New Roman"/>
          <w:color w:val="000000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1.此表由高校团委汇总后于9月20日前报送至中国青年志愿者协会秘书处。</w:t>
      </w:r>
    </w:p>
    <w:p>
      <w:pPr>
        <w:widowControl/>
        <w:adjustRightInd w:val="0"/>
        <w:snapToGrid w:val="0"/>
        <w:spacing w:line="360" w:lineRule="exact"/>
        <w:ind w:left="399" w:leftChars="190" w:firstLine="42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2.服务点类型：青年之家、新时代文明实践中心（站、所）、乡村学校少年宫所在学校、七彩小屋、农家书屋、乡村、街道，如有服务点不在上述范围内，请注明类型。</w:t>
      </w:r>
    </w:p>
    <w:sectPr>
      <w:pgSz w:w="16838" w:h="11906" w:orient="landscape"/>
      <w:pgMar w:top="1928" w:right="2211" w:bottom="1928" w:left="2041" w:header="851" w:footer="1588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DE"/>
    <w:rsid w:val="00457051"/>
    <w:rsid w:val="005E40DE"/>
    <w:rsid w:val="00703E9D"/>
    <w:rsid w:val="00CC6A79"/>
    <w:rsid w:val="0F9622E5"/>
    <w:rsid w:val="1AD5211E"/>
    <w:rsid w:val="2C9408B3"/>
    <w:rsid w:val="33ED5A83"/>
    <w:rsid w:val="4A61143D"/>
    <w:rsid w:val="4E1A2B46"/>
    <w:rsid w:val="544170C8"/>
    <w:rsid w:val="61FC31F9"/>
    <w:rsid w:val="69B75575"/>
    <w:rsid w:val="6CD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3"/>
    <w:qFormat/>
    <w:uiPriority w:val="99"/>
    <w:rPr>
      <w:sz w:val="18"/>
      <w:szCs w:val="18"/>
    </w:rPr>
  </w:style>
  <w:style w:type="character" w:customStyle="1" w:styleId="10">
    <w:name w:val="页脚 字符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431</Words>
  <Characters>2457</Characters>
  <Lines>20</Lines>
  <Paragraphs>5</Paragraphs>
  <TotalTime>2</TotalTime>
  <ScaleCrop>false</ScaleCrop>
  <LinksUpToDate>false</LinksUpToDate>
  <CharactersWithSpaces>2883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2019-06-17T14:10:00Z</dcterms:created>
  <dc:creator>18810258202@163.com</dc:creator>
  <cp:lastModifiedBy>CH</cp:lastModifiedBy>
  <cp:lastPrinted>2019-06-18T07:54:00Z</cp:lastPrinted>
  <dcterms:modified xsi:type="dcterms:W3CDTF">2019-06-19T09:46:17Z</dcterms:modified>
  <dc:title>关于开展2019年“七彩假期”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