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60" w:lineRule="exact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eastAsia="方正大标宋_GBK" w:cs="方正小标宋_GBK"/>
          <w:sz w:val="44"/>
          <w:szCs w:val="44"/>
          <w:lang w:bidi="ar"/>
        </w:rPr>
      </w:pPr>
      <w:r>
        <w:rPr>
          <w:rFonts w:hint="eastAsia" w:eastAsia="方正大标宋_GBK" w:cs="方正小标宋_GBK"/>
          <w:sz w:val="44"/>
          <w:szCs w:val="44"/>
          <w:lang w:bidi="ar"/>
        </w:rPr>
        <w:t>全国重点团队名额分配表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eastAsia="方正大标宋_GBK" w:cs="方正小标宋_GBK"/>
          <w:sz w:val="36"/>
          <w:szCs w:val="36"/>
          <w:lang w:bidi="ar"/>
        </w:rPr>
      </w:pPr>
    </w:p>
    <w:tbl>
      <w:tblPr>
        <w:tblStyle w:val="3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61"/>
        <w:gridCol w:w="1361"/>
        <w:gridCol w:w="1361"/>
        <w:gridCol w:w="1361"/>
        <w:gridCol w:w="1361"/>
        <w:gridCol w:w="1361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eastAsia="zh-CN" w:bidi="ar"/>
              </w:rPr>
              <w:t>习近平新时代中国特色社会主义思想</w:t>
            </w: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val="en-US" w:eastAsia="zh-CN" w:bidi="ar"/>
              </w:rPr>
              <w:t>宣讲</w:t>
            </w: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  <w:t>团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eastAsia="zh-CN" w:bidi="ar"/>
              </w:rPr>
              <w:t>爱国主义教育实践</w:t>
            </w: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  <w:t>团</w:t>
            </w:r>
            <w:bookmarkStart w:id="0" w:name="_GoBack"/>
            <w:bookmarkEnd w:id="0"/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val="en-US" w:eastAsia="zh-CN" w:bidi="ar"/>
              </w:rPr>
              <w:t>中华文化传承团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default" w:eastAsia="方正黑体_GBK" w:cs="方正仿宋_GBK"/>
                <w:bCs/>
                <w:kern w:val="0"/>
                <w:sz w:val="28"/>
                <w:szCs w:val="28"/>
                <w:lang w:bidi="ar"/>
              </w:rPr>
              <w:t>乡村</w:t>
            </w: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  <w:t>振兴促进团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  <w:t>基层服务践行团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  <w:t>民族团结实践团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黑体_GBK" w:cs="方正仿宋_GBK"/>
                <w:bCs/>
                <w:kern w:val="0"/>
                <w:sz w:val="28"/>
                <w:szCs w:val="28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海南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西藏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甘肃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青海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宁夏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兵团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</w:tbl>
    <w:p>
      <w:pPr>
        <w:jc w:val="both"/>
        <w:rPr>
          <w:color w:val="000000"/>
        </w:rPr>
      </w:pPr>
    </w:p>
    <w:p/>
    <w:sectPr>
      <w:footerReference r:id="rId5" w:type="default"/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076F534-4C80-4A72-BDE8-04FEC53383D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FD87BA9-3E47-4D53-BDC5-24D275DA10E7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CEA4CFA-6BAD-4962-AE33-6C0F5E4E9B4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6C5263D-58AE-42BC-95A5-13E11855DBE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E11CA30-B87E-4F55-848D-FDB117BE72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zFhYTA3MDgwYWYwMTQzYTVjOGU0YTJlMWRiNWYifQ=="/>
  </w:docVars>
  <w:rsids>
    <w:rsidRoot w:val="562F673F"/>
    <w:rsid w:val="19222BAE"/>
    <w:rsid w:val="562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598</Characters>
  <Lines>0</Lines>
  <Paragraphs>0</Paragraphs>
  <TotalTime>0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2024-06-17T10:28:00Z</dcterms:created>
  <dc:creator>jxw</dc:creator>
  <cp:lastModifiedBy>ABG</cp:lastModifiedBy>
  <dcterms:modified xsi:type="dcterms:W3CDTF">2024-06-20T10:52:38Z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42F792A9F755491DBD90D44743D53B78_11</vt:lpwstr>
  </property>
</Properties>
</file>